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7C40E" w14:textId="77777777" w:rsidR="00DD1C13" w:rsidRPr="00DD1C13" w:rsidRDefault="00DD1C13" w:rsidP="00DD1C13">
      <w:pPr>
        <w:rPr>
          <w:b/>
          <w:bCs/>
        </w:rPr>
      </w:pPr>
      <w:r w:rsidRPr="00DD1C13">
        <w:rPr>
          <w:b/>
          <w:bCs/>
        </w:rPr>
        <w:t>Freie Schulen sind ein unverzichtbarer Bestandteil der Demokratie</w:t>
      </w:r>
    </w:p>
    <w:p w14:paraId="436BF35A" w14:textId="77777777" w:rsidR="00DD1C13" w:rsidRPr="00DD1C13" w:rsidRDefault="00DD1C13" w:rsidP="00DD1C13"/>
    <w:p w14:paraId="18190B94" w14:textId="77777777" w:rsidR="00DD1C13" w:rsidRPr="00DD1C13" w:rsidRDefault="00DD1C13" w:rsidP="00DD1C13">
      <w:r w:rsidRPr="00DD1C13">
        <w:t xml:space="preserve">2024 feiert mit dem Grundgesetz auch die Privatschulfreiheit ihr 75-jähriges Jubiläum. Die im Grundgesetz verankerte Privatschulfreiheit ist Ausdruck der verfassungsrechtlich gewollten Vielfalt von Erziehung und Bildung. Schon von ihrer Entstehung her fördern daher die freien Schulen als Ausdruck bürgerschaftlichen Engagements Pluralität und bestärken junge Menschen in einer freiheitlich-demokratischen Werteorientierung. </w:t>
      </w:r>
    </w:p>
    <w:p w14:paraId="13DDF2FA" w14:textId="77777777" w:rsidR="00DD1C13" w:rsidRPr="00DD1C13" w:rsidRDefault="00DD1C13" w:rsidP="00DD1C13">
      <w:r w:rsidRPr="00DD1C13">
        <w:t>Die jüngsten Ergebnisse der Landtagswahlen zeigen, dass der Einsatz für demokratische Strukturen und eine offene Gesellschaft immer wichtiger wird. Die Schulen in freier Trägerschaft verstehen sich in diesem Kontext als wichtiger Partner der Demokratiebildung in unserem Land.</w:t>
      </w:r>
    </w:p>
    <w:p w14:paraId="44BF1BDD" w14:textId="77777777" w:rsidR="00DD1C13" w:rsidRPr="00DD1C13" w:rsidRDefault="00DD1C13" w:rsidP="00DD1C13">
      <w:r w:rsidRPr="00DD1C13">
        <w:t xml:space="preserve">Durch zahlreiche Veranstaltungen – gerade im Umfeld von Wahlen wie derzeit in den östlichen Bundesländern - beteiligen sich Schulen in freier Trägerschaft an der Stärkung der politischen Urteilskraft ihrer Schüler:innen und motivieren sie zur Mitarbeit in Jugendparlamenten und anderen Gremien. Soziales Engagement und die Förderung von Partizipation und Mitsprache sind ein elementarer und struktureller Bestandteil aller freien Schulen. In der Vielfalt ihrer Profile und Schwerpunkte machen die freien Schulen darüber hinaus deutlich, dass Werte wie Anerkennung </w:t>
      </w:r>
      <w:proofErr w:type="gramStart"/>
      <w:r w:rsidRPr="00DD1C13">
        <w:t>des anderen, kulturelle und geschlechtliche Vielfalt</w:t>
      </w:r>
      <w:proofErr w:type="gramEnd"/>
      <w:r w:rsidRPr="00DD1C13">
        <w:t xml:space="preserve"> sowie ein respektvoller Umgang mit der Umwelt pädagogische Zentralthemen sind und im Mittelpunkt des Bildungsgeschehens stehen.</w:t>
      </w:r>
    </w:p>
    <w:p w14:paraId="729CCC37" w14:textId="77777777" w:rsidR="00DD1C13" w:rsidRPr="00DD1C13" w:rsidRDefault="00DD1C13" w:rsidP="00DD1C13">
      <w:r w:rsidRPr="00DD1C13">
        <w:t>Freie Schulen sind daher in besonderer Weise „Lernorte der Demokratie“ wie der Bischof der Evangelischen Kirche Berlin-Brandenburg-schlesische Oberlausitz jüngst betonte: "Das ist die beste Schule dafür, dass nicht Extremismus und Populismus die Oberhand gewinnen, nicht einfache Scheinlösungen, sondern differenzierte Sachauseinandersetzung."</w:t>
      </w:r>
    </w:p>
    <w:p w14:paraId="04535F82" w14:textId="77777777" w:rsidR="00DD1C13" w:rsidRPr="00DD1C13" w:rsidRDefault="00DD1C13" w:rsidP="00DD1C13"/>
    <w:p w14:paraId="0D83A5B8" w14:textId="77777777" w:rsidR="00DD1C13" w:rsidRPr="00DD1C13" w:rsidRDefault="00DD1C13" w:rsidP="00DD1C13">
      <w:pPr>
        <w:rPr>
          <w:b/>
          <w:bCs/>
        </w:rPr>
      </w:pPr>
      <w:r w:rsidRPr="00DD1C13">
        <w:rPr>
          <w:b/>
          <w:bCs/>
        </w:rPr>
        <w:t>03.09.2024</w:t>
      </w:r>
    </w:p>
    <w:p w14:paraId="0E792CC2" w14:textId="77777777" w:rsidR="00DD1C13" w:rsidRPr="00DD1C13" w:rsidRDefault="00DD1C13" w:rsidP="00DD1C13">
      <w:r w:rsidRPr="00DD1C13">
        <w:t>Für die AGFS: Dr. Joachim Schmidt, Erzbistum Berlin</w:t>
      </w:r>
    </w:p>
    <w:p w14:paraId="18AFE58E" w14:textId="0FD9B2A9" w:rsidR="00411816" w:rsidRPr="00DD1C13" w:rsidRDefault="00411816" w:rsidP="00DD1C13"/>
    <w:sectPr w:rsidR="00411816" w:rsidRPr="00DD1C13" w:rsidSect="00693230">
      <w:headerReference w:type="default" r:id="rId11"/>
      <w:footerReference w:type="default" r:id="rId12"/>
      <w:pgSz w:w="11906" w:h="16838"/>
      <w:pgMar w:top="993" w:right="1417" w:bottom="1134" w:left="1417" w:header="142"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91B75" w14:textId="77777777" w:rsidR="00566631" w:rsidRDefault="00566631" w:rsidP="00BF0733">
      <w:r>
        <w:separator/>
      </w:r>
    </w:p>
  </w:endnote>
  <w:endnote w:type="continuationSeparator" w:id="0">
    <w:p w14:paraId="0FA8BC3A" w14:textId="77777777" w:rsidR="00566631" w:rsidRDefault="00566631" w:rsidP="00BF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C4D7B" w14:textId="77777777" w:rsidR="00BF0733" w:rsidRPr="00693230" w:rsidRDefault="00BF0733" w:rsidP="00693230">
    <w:pPr>
      <w:pStyle w:val="Fuzeile"/>
      <w:jc w:val="center"/>
      <w:rPr>
        <w:sz w:val="16"/>
        <w:szCs w:val="16"/>
      </w:rPr>
    </w:pPr>
    <w:r w:rsidRPr="00693230">
      <w:rPr>
        <w:sz w:val="16"/>
        <w:szCs w:val="16"/>
      </w:rPr>
      <w:t>Arbeitsgemeinschaft „Schulen in freier Trägerschaft Berlin“</w:t>
    </w:r>
    <w:r w:rsidR="003932DE">
      <w:rPr>
        <w:sz w:val="16"/>
        <w:szCs w:val="16"/>
      </w:rPr>
      <w:t xml:space="preserve"> (AGFS Berlin)</w:t>
    </w:r>
  </w:p>
  <w:p w14:paraId="3765383B" w14:textId="21170F38" w:rsidR="00BF0733" w:rsidRPr="00693230" w:rsidRDefault="00BF0733" w:rsidP="00693230">
    <w:pPr>
      <w:pStyle w:val="Fuzeile"/>
      <w:jc w:val="center"/>
      <w:rPr>
        <w:sz w:val="16"/>
        <w:szCs w:val="16"/>
      </w:rPr>
    </w:pPr>
    <w:r w:rsidRPr="00693230">
      <w:rPr>
        <w:sz w:val="16"/>
        <w:szCs w:val="16"/>
      </w:rPr>
      <w:t>c/o Andreas Wegener</w:t>
    </w:r>
    <w:r w:rsidR="00693230" w:rsidRPr="00693230">
      <w:rPr>
        <w:sz w:val="16"/>
        <w:szCs w:val="16"/>
      </w:rPr>
      <w:t xml:space="preserve"> </w:t>
    </w:r>
    <w:r w:rsidR="00693230" w:rsidRPr="00693230">
      <w:rPr>
        <w:rFonts w:cstheme="minorHAnsi"/>
        <w:sz w:val="16"/>
        <w:szCs w:val="16"/>
      </w:rPr>
      <w:t>· Stiftung</w:t>
    </w:r>
    <w:r w:rsidRPr="00693230">
      <w:rPr>
        <w:sz w:val="16"/>
        <w:szCs w:val="16"/>
      </w:rPr>
      <w:t xml:space="preserve"> Private Kant-Schulen · </w:t>
    </w:r>
    <w:r w:rsidR="00A41860">
      <w:rPr>
        <w:sz w:val="16"/>
        <w:szCs w:val="16"/>
      </w:rPr>
      <w:t>Körnerstraße 49</w:t>
    </w:r>
    <w:r w:rsidR="00BE4F19">
      <w:rPr>
        <w:sz w:val="16"/>
        <w:szCs w:val="16"/>
      </w:rPr>
      <w:t xml:space="preserve"> · </w:t>
    </w:r>
    <w:r w:rsidR="00A41860">
      <w:rPr>
        <w:sz w:val="16"/>
        <w:szCs w:val="16"/>
      </w:rPr>
      <w:t>12157</w:t>
    </w:r>
    <w:r w:rsidRPr="00693230">
      <w:rPr>
        <w:sz w:val="16"/>
        <w:szCs w:val="16"/>
      </w:rPr>
      <w:t xml:space="preserve"> Berlin</w:t>
    </w:r>
  </w:p>
  <w:p w14:paraId="412B1363" w14:textId="77777777" w:rsidR="00BF0733" w:rsidRPr="00693230" w:rsidRDefault="00000000" w:rsidP="00693230">
    <w:pPr>
      <w:pStyle w:val="Fuzeile"/>
      <w:jc w:val="center"/>
      <w:rPr>
        <w:sz w:val="16"/>
        <w:szCs w:val="16"/>
      </w:rPr>
    </w:pPr>
    <w:hyperlink r:id="rId1" w:history="1">
      <w:r w:rsidR="00693230" w:rsidRPr="00693230">
        <w:rPr>
          <w:rStyle w:val="Hyperlink"/>
          <w:sz w:val="16"/>
          <w:szCs w:val="16"/>
        </w:rPr>
        <w:t>info@freie-schulen-berlin.de</w:t>
      </w:r>
    </w:hyperlink>
    <w:r w:rsidR="00693230" w:rsidRPr="00693230">
      <w:rPr>
        <w:sz w:val="16"/>
        <w:szCs w:val="16"/>
      </w:rPr>
      <w:t xml:space="preserve"> </w:t>
    </w:r>
    <w:r w:rsidR="00693230" w:rsidRPr="00693230">
      <w:rPr>
        <w:rFonts w:cstheme="minorHAnsi"/>
        <w:sz w:val="16"/>
        <w:szCs w:val="16"/>
      </w:rPr>
      <w:t>·</w:t>
    </w:r>
    <w:r w:rsidR="00BF0733" w:rsidRPr="00693230">
      <w:rPr>
        <w:sz w:val="16"/>
        <w:szCs w:val="16"/>
      </w:rPr>
      <w:t xml:space="preserve"> </w:t>
    </w:r>
    <w:hyperlink r:id="rId2" w:history="1">
      <w:r w:rsidR="00693230" w:rsidRPr="00693230">
        <w:rPr>
          <w:rStyle w:val="Hyperlink"/>
          <w:sz w:val="16"/>
          <w:szCs w:val="16"/>
        </w:rPr>
        <w:t>www.freie-schulen-berlin.de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E4E79" w14:textId="77777777" w:rsidR="00566631" w:rsidRDefault="00566631" w:rsidP="00BF0733">
      <w:r>
        <w:separator/>
      </w:r>
    </w:p>
  </w:footnote>
  <w:footnote w:type="continuationSeparator" w:id="0">
    <w:p w14:paraId="1F3E769A" w14:textId="77777777" w:rsidR="00566631" w:rsidRDefault="00566631" w:rsidP="00BF0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BF174" w14:textId="77777777" w:rsidR="00767CB0" w:rsidRDefault="00767CB0">
    <w:pPr>
      <w:pStyle w:val="Kopfzeile"/>
    </w:pPr>
  </w:p>
  <w:p w14:paraId="295ACDC7" w14:textId="77777777" w:rsidR="00767CB0" w:rsidRDefault="00767CB0">
    <w:pPr>
      <w:pStyle w:val="Kopfzeile"/>
    </w:pPr>
  </w:p>
  <w:p w14:paraId="1B950E95" w14:textId="30CB9AD0" w:rsidR="00693230" w:rsidRDefault="00693230">
    <w:pPr>
      <w:pStyle w:val="Kopfzeile"/>
    </w:pPr>
    <w:r>
      <w:rPr>
        <w:noProof/>
        <w:lang w:eastAsia="de-DE"/>
      </w:rPr>
      <w:drawing>
        <wp:inline distT="0" distB="0" distL="0" distR="0" wp14:anchorId="65336557" wp14:editId="7FC39DA8">
          <wp:extent cx="5572125" cy="1162050"/>
          <wp:effectExtent l="0" t="0" r="9525" b="0"/>
          <wp:docPr id="21" name="Bild 1" descr="head17cm288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17cm288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1162050"/>
                  </a:xfrm>
                  <a:prstGeom prst="rect">
                    <a:avLst/>
                  </a:prstGeom>
                  <a:noFill/>
                  <a:ln>
                    <a:noFill/>
                  </a:ln>
                </pic:spPr>
              </pic:pic>
            </a:graphicData>
          </a:graphic>
        </wp:inline>
      </w:drawing>
    </w:r>
  </w:p>
  <w:p w14:paraId="0DFEE62C" w14:textId="77777777" w:rsidR="00954384" w:rsidRDefault="009543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D97"/>
    <w:multiLevelType w:val="hybridMultilevel"/>
    <w:tmpl w:val="520AB794"/>
    <w:lvl w:ilvl="0" w:tplc="FA1A3BE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58300E"/>
    <w:multiLevelType w:val="hybridMultilevel"/>
    <w:tmpl w:val="693823A8"/>
    <w:lvl w:ilvl="0" w:tplc="FB908A84">
      <w:start w:val="1"/>
      <w:numFmt w:val="bullet"/>
      <w:lvlText w:val="-"/>
      <w:lvlJc w:val="left"/>
      <w:pPr>
        <w:ind w:left="247" w:hanging="360"/>
      </w:pPr>
      <w:rPr>
        <w:rFonts w:ascii="Calibri" w:eastAsiaTheme="minorHAnsi" w:hAnsi="Calibri" w:cs="Calibri" w:hint="default"/>
      </w:rPr>
    </w:lvl>
    <w:lvl w:ilvl="1" w:tplc="04070003" w:tentative="1">
      <w:start w:val="1"/>
      <w:numFmt w:val="bullet"/>
      <w:lvlText w:val="o"/>
      <w:lvlJc w:val="left"/>
      <w:pPr>
        <w:ind w:left="967" w:hanging="360"/>
      </w:pPr>
      <w:rPr>
        <w:rFonts w:ascii="Courier New" w:hAnsi="Courier New" w:cs="Courier New" w:hint="default"/>
      </w:rPr>
    </w:lvl>
    <w:lvl w:ilvl="2" w:tplc="04070005" w:tentative="1">
      <w:start w:val="1"/>
      <w:numFmt w:val="bullet"/>
      <w:lvlText w:val=""/>
      <w:lvlJc w:val="left"/>
      <w:pPr>
        <w:ind w:left="1687" w:hanging="360"/>
      </w:pPr>
      <w:rPr>
        <w:rFonts w:ascii="Wingdings" w:hAnsi="Wingdings" w:hint="default"/>
      </w:rPr>
    </w:lvl>
    <w:lvl w:ilvl="3" w:tplc="04070001" w:tentative="1">
      <w:start w:val="1"/>
      <w:numFmt w:val="bullet"/>
      <w:lvlText w:val=""/>
      <w:lvlJc w:val="left"/>
      <w:pPr>
        <w:ind w:left="2407" w:hanging="360"/>
      </w:pPr>
      <w:rPr>
        <w:rFonts w:ascii="Symbol" w:hAnsi="Symbol" w:hint="default"/>
      </w:rPr>
    </w:lvl>
    <w:lvl w:ilvl="4" w:tplc="04070003" w:tentative="1">
      <w:start w:val="1"/>
      <w:numFmt w:val="bullet"/>
      <w:lvlText w:val="o"/>
      <w:lvlJc w:val="left"/>
      <w:pPr>
        <w:ind w:left="3127" w:hanging="360"/>
      </w:pPr>
      <w:rPr>
        <w:rFonts w:ascii="Courier New" w:hAnsi="Courier New" w:cs="Courier New" w:hint="default"/>
      </w:rPr>
    </w:lvl>
    <w:lvl w:ilvl="5" w:tplc="04070005" w:tentative="1">
      <w:start w:val="1"/>
      <w:numFmt w:val="bullet"/>
      <w:lvlText w:val=""/>
      <w:lvlJc w:val="left"/>
      <w:pPr>
        <w:ind w:left="3847" w:hanging="360"/>
      </w:pPr>
      <w:rPr>
        <w:rFonts w:ascii="Wingdings" w:hAnsi="Wingdings" w:hint="default"/>
      </w:rPr>
    </w:lvl>
    <w:lvl w:ilvl="6" w:tplc="04070001" w:tentative="1">
      <w:start w:val="1"/>
      <w:numFmt w:val="bullet"/>
      <w:lvlText w:val=""/>
      <w:lvlJc w:val="left"/>
      <w:pPr>
        <w:ind w:left="4567" w:hanging="360"/>
      </w:pPr>
      <w:rPr>
        <w:rFonts w:ascii="Symbol" w:hAnsi="Symbol" w:hint="default"/>
      </w:rPr>
    </w:lvl>
    <w:lvl w:ilvl="7" w:tplc="04070003" w:tentative="1">
      <w:start w:val="1"/>
      <w:numFmt w:val="bullet"/>
      <w:lvlText w:val="o"/>
      <w:lvlJc w:val="left"/>
      <w:pPr>
        <w:ind w:left="5287" w:hanging="360"/>
      </w:pPr>
      <w:rPr>
        <w:rFonts w:ascii="Courier New" w:hAnsi="Courier New" w:cs="Courier New" w:hint="default"/>
      </w:rPr>
    </w:lvl>
    <w:lvl w:ilvl="8" w:tplc="04070005" w:tentative="1">
      <w:start w:val="1"/>
      <w:numFmt w:val="bullet"/>
      <w:lvlText w:val=""/>
      <w:lvlJc w:val="left"/>
      <w:pPr>
        <w:ind w:left="6007" w:hanging="360"/>
      </w:pPr>
      <w:rPr>
        <w:rFonts w:ascii="Wingdings" w:hAnsi="Wingdings" w:hint="default"/>
      </w:rPr>
    </w:lvl>
  </w:abstractNum>
  <w:abstractNum w:abstractNumId="2" w15:restartNumberingAfterBreak="0">
    <w:nsid w:val="189F3298"/>
    <w:multiLevelType w:val="hybridMultilevel"/>
    <w:tmpl w:val="902C8368"/>
    <w:lvl w:ilvl="0" w:tplc="39945B2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C1179ED"/>
    <w:multiLevelType w:val="hybridMultilevel"/>
    <w:tmpl w:val="F49A589A"/>
    <w:lvl w:ilvl="0" w:tplc="FA1A3BEC">
      <w:start w:val="1"/>
      <w:numFmt w:val="bullet"/>
      <w:lvlText w:val="-"/>
      <w:lvlJc w:val="left"/>
      <w:pPr>
        <w:ind w:left="720" w:hanging="360"/>
      </w:pPr>
      <w:rPr>
        <w:rFonts w:ascii="Calibri" w:eastAsiaTheme="minorHAnsi" w:hAnsi="Calibri" w:cs="Calibri" w:hint="default"/>
      </w:rPr>
    </w:lvl>
    <w:lvl w:ilvl="1" w:tplc="FA1A3BEC">
      <w:start w:val="1"/>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B3458C"/>
    <w:multiLevelType w:val="hybridMultilevel"/>
    <w:tmpl w:val="61349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FA19D1"/>
    <w:multiLevelType w:val="hybridMultilevel"/>
    <w:tmpl w:val="A7B8DF90"/>
    <w:lvl w:ilvl="0" w:tplc="DF5EA34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451178"/>
    <w:multiLevelType w:val="hybridMultilevel"/>
    <w:tmpl w:val="02D04256"/>
    <w:lvl w:ilvl="0" w:tplc="A1E2D0F0">
      <w:start w:val="1"/>
      <w:numFmt w:val="bullet"/>
      <w:lvlText w:val="-"/>
      <w:lvlJc w:val="left"/>
      <w:pPr>
        <w:ind w:left="247" w:hanging="360"/>
      </w:pPr>
      <w:rPr>
        <w:rFonts w:ascii="Calibri" w:eastAsiaTheme="minorHAnsi" w:hAnsi="Calibri" w:cs="Calibri" w:hint="default"/>
      </w:rPr>
    </w:lvl>
    <w:lvl w:ilvl="1" w:tplc="04070003" w:tentative="1">
      <w:start w:val="1"/>
      <w:numFmt w:val="bullet"/>
      <w:lvlText w:val="o"/>
      <w:lvlJc w:val="left"/>
      <w:pPr>
        <w:ind w:left="967" w:hanging="360"/>
      </w:pPr>
      <w:rPr>
        <w:rFonts w:ascii="Courier New" w:hAnsi="Courier New" w:cs="Courier New" w:hint="default"/>
      </w:rPr>
    </w:lvl>
    <w:lvl w:ilvl="2" w:tplc="04070005" w:tentative="1">
      <w:start w:val="1"/>
      <w:numFmt w:val="bullet"/>
      <w:lvlText w:val=""/>
      <w:lvlJc w:val="left"/>
      <w:pPr>
        <w:ind w:left="1687" w:hanging="360"/>
      </w:pPr>
      <w:rPr>
        <w:rFonts w:ascii="Wingdings" w:hAnsi="Wingdings" w:hint="default"/>
      </w:rPr>
    </w:lvl>
    <w:lvl w:ilvl="3" w:tplc="04070001" w:tentative="1">
      <w:start w:val="1"/>
      <w:numFmt w:val="bullet"/>
      <w:lvlText w:val=""/>
      <w:lvlJc w:val="left"/>
      <w:pPr>
        <w:ind w:left="2407" w:hanging="360"/>
      </w:pPr>
      <w:rPr>
        <w:rFonts w:ascii="Symbol" w:hAnsi="Symbol" w:hint="default"/>
      </w:rPr>
    </w:lvl>
    <w:lvl w:ilvl="4" w:tplc="04070003" w:tentative="1">
      <w:start w:val="1"/>
      <w:numFmt w:val="bullet"/>
      <w:lvlText w:val="o"/>
      <w:lvlJc w:val="left"/>
      <w:pPr>
        <w:ind w:left="3127" w:hanging="360"/>
      </w:pPr>
      <w:rPr>
        <w:rFonts w:ascii="Courier New" w:hAnsi="Courier New" w:cs="Courier New" w:hint="default"/>
      </w:rPr>
    </w:lvl>
    <w:lvl w:ilvl="5" w:tplc="04070005" w:tentative="1">
      <w:start w:val="1"/>
      <w:numFmt w:val="bullet"/>
      <w:lvlText w:val=""/>
      <w:lvlJc w:val="left"/>
      <w:pPr>
        <w:ind w:left="3847" w:hanging="360"/>
      </w:pPr>
      <w:rPr>
        <w:rFonts w:ascii="Wingdings" w:hAnsi="Wingdings" w:hint="default"/>
      </w:rPr>
    </w:lvl>
    <w:lvl w:ilvl="6" w:tplc="04070001" w:tentative="1">
      <w:start w:val="1"/>
      <w:numFmt w:val="bullet"/>
      <w:lvlText w:val=""/>
      <w:lvlJc w:val="left"/>
      <w:pPr>
        <w:ind w:left="4567" w:hanging="360"/>
      </w:pPr>
      <w:rPr>
        <w:rFonts w:ascii="Symbol" w:hAnsi="Symbol" w:hint="default"/>
      </w:rPr>
    </w:lvl>
    <w:lvl w:ilvl="7" w:tplc="04070003" w:tentative="1">
      <w:start w:val="1"/>
      <w:numFmt w:val="bullet"/>
      <w:lvlText w:val="o"/>
      <w:lvlJc w:val="left"/>
      <w:pPr>
        <w:ind w:left="5287" w:hanging="360"/>
      </w:pPr>
      <w:rPr>
        <w:rFonts w:ascii="Courier New" w:hAnsi="Courier New" w:cs="Courier New" w:hint="default"/>
      </w:rPr>
    </w:lvl>
    <w:lvl w:ilvl="8" w:tplc="04070005" w:tentative="1">
      <w:start w:val="1"/>
      <w:numFmt w:val="bullet"/>
      <w:lvlText w:val=""/>
      <w:lvlJc w:val="left"/>
      <w:pPr>
        <w:ind w:left="6007" w:hanging="360"/>
      </w:pPr>
      <w:rPr>
        <w:rFonts w:ascii="Wingdings" w:hAnsi="Wingdings" w:hint="default"/>
      </w:rPr>
    </w:lvl>
  </w:abstractNum>
  <w:num w:numId="1" w16cid:durableId="1811173599">
    <w:abstractNumId w:val="5"/>
  </w:num>
  <w:num w:numId="2" w16cid:durableId="580142541">
    <w:abstractNumId w:val="4"/>
  </w:num>
  <w:num w:numId="3" w16cid:durableId="959536708">
    <w:abstractNumId w:val="3"/>
  </w:num>
  <w:num w:numId="4" w16cid:durableId="1415392405">
    <w:abstractNumId w:val="0"/>
  </w:num>
  <w:num w:numId="5" w16cid:durableId="1610889569">
    <w:abstractNumId w:val="2"/>
  </w:num>
  <w:num w:numId="6" w16cid:durableId="1428844968">
    <w:abstractNumId w:val="1"/>
  </w:num>
  <w:num w:numId="7" w16cid:durableId="1496073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733"/>
    <w:rsid w:val="0002227B"/>
    <w:rsid w:val="000227DD"/>
    <w:rsid w:val="00025FFC"/>
    <w:rsid w:val="000353AD"/>
    <w:rsid w:val="000413A2"/>
    <w:rsid w:val="00044367"/>
    <w:rsid w:val="00046CF0"/>
    <w:rsid w:val="000518A3"/>
    <w:rsid w:val="0006458B"/>
    <w:rsid w:val="00077C28"/>
    <w:rsid w:val="00084D38"/>
    <w:rsid w:val="00095215"/>
    <w:rsid w:val="000A6CA2"/>
    <w:rsid w:val="000B18E8"/>
    <w:rsid w:val="000E692B"/>
    <w:rsid w:val="0010204B"/>
    <w:rsid w:val="001074EF"/>
    <w:rsid w:val="0011192C"/>
    <w:rsid w:val="0011398D"/>
    <w:rsid w:val="0011519E"/>
    <w:rsid w:val="00120428"/>
    <w:rsid w:val="00121D06"/>
    <w:rsid w:val="00122B40"/>
    <w:rsid w:val="00125365"/>
    <w:rsid w:val="00132BED"/>
    <w:rsid w:val="00147410"/>
    <w:rsid w:val="00147CD9"/>
    <w:rsid w:val="00150E11"/>
    <w:rsid w:val="00154ACC"/>
    <w:rsid w:val="00171159"/>
    <w:rsid w:val="001770E6"/>
    <w:rsid w:val="00182BBC"/>
    <w:rsid w:val="001A6539"/>
    <w:rsid w:val="001C4DA6"/>
    <w:rsid w:val="001D299F"/>
    <w:rsid w:val="001E46AA"/>
    <w:rsid w:val="001E5DAA"/>
    <w:rsid w:val="00243292"/>
    <w:rsid w:val="00252375"/>
    <w:rsid w:val="00271512"/>
    <w:rsid w:val="00274AD7"/>
    <w:rsid w:val="00287195"/>
    <w:rsid w:val="002A17A3"/>
    <w:rsid w:val="002A6329"/>
    <w:rsid w:val="002A6A7E"/>
    <w:rsid w:val="002B1F64"/>
    <w:rsid w:val="002D7CB2"/>
    <w:rsid w:val="002D7DF4"/>
    <w:rsid w:val="002E0245"/>
    <w:rsid w:val="002E6649"/>
    <w:rsid w:val="002E6984"/>
    <w:rsid w:val="002F084D"/>
    <w:rsid w:val="002F1B7E"/>
    <w:rsid w:val="003010FC"/>
    <w:rsid w:val="00305476"/>
    <w:rsid w:val="00314A7C"/>
    <w:rsid w:val="00334666"/>
    <w:rsid w:val="003441A5"/>
    <w:rsid w:val="00354B74"/>
    <w:rsid w:val="00363897"/>
    <w:rsid w:val="003765CE"/>
    <w:rsid w:val="0038225E"/>
    <w:rsid w:val="003826BD"/>
    <w:rsid w:val="003932DE"/>
    <w:rsid w:val="00394E6F"/>
    <w:rsid w:val="003972E1"/>
    <w:rsid w:val="003A048C"/>
    <w:rsid w:val="003A40BB"/>
    <w:rsid w:val="003D3691"/>
    <w:rsid w:val="003E2785"/>
    <w:rsid w:val="003E6CFA"/>
    <w:rsid w:val="00407C7F"/>
    <w:rsid w:val="00411816"/>
    <w:rsid w:val="00411CE2"/>
    <w:rsid w:val="00417ADB"/>
    <w:rsid w:val="00433C4C"/>
    <w:rsid w:val="004344F6"/>
    <w:rsid w:val="004452C0"/>
    <w:rsid w:val="004751C5"/>
    <w:rsid w:val="00480529"/>
    <w:rsid w:val="004B04FD"/>
    <w:rsid w:val="004B6C0A"/>
    <w:rsid w:val="004C1B9F"/>
    <w:rsid w:val="004E2F37"/>
    <w:rsid w:val="004E33FC"/>
    <w:rsid w:val="004E4CD6"/>
    <w:rsid w:val="004F1194"/>
    <w:rsid w:val="004F514D"/>
    <w:rsid w:val="00503285"/>
    <w:rsid w:val="00511AC9"/>
    <w:rsid w:val="00512D1D"/>
    <w:rsid w:val="0052237F"/>
    <w:rsid w:val="00527EE6"/>
    <w:rsid w:val="00533AB0"/>
    <w:rsid w:val="00534A01"/>
    <w:rsid w:val="00545495"/>
    <w:rsid w:val="00552BC5"/>
    <w:rsid w:val="00562236"/>
    <w:rsid w:val="00566631"/>
    <w:rsid w:val="00567280"/>
    <w:rsid w:val="00571D2E"/>
    <w:rsid w:val="00571DA7"/>
    <w:rsid w:val="00577257"/>
    <w:rsid w:val="0058015A"/>
    <w:rsid w:val="005B79A9"/>
    <w:rsid w:val="005D0B8E"/>
    <w:rsid w:val="005D1A43"/>
    <w:rsid w:val="005D490D"/>
    <w:rsid w:val="005D7A23"/>
    <w:rsid w:val="005E1036"/>
    <w:rsid w:val="005F1CA2"/>
    <w:rsid w:val="00623BE4"/>
    <w:rsid w:val="00631EC1"/>
    <w:rsid w:val="00636D36"/>
    <w:rsid w:val="006502FF"/>
    <w:rsid w:val="00653749"/>
    <w:rsid w:val="0066130A"/>
    <w:rsid w:val="00666927"/>
    <w:rsid w:val="0067671C"/>
    <w:rsid w:val="00680AF5"/>
    <w:rsid w:val="00683C8D"/>
    <w:rsid w:val="006866E5"/>
    <w:rsid w:val="00690836"/>
    <w:rsid w:val="00693230"/>
    <w:rsid w:val="006A03B9"/>
    <w:rsid w:val="006B6797"/>
    <w:rsid w:val="006B7DB2"/>
    <w:rsid w:val="006B7F49"/>
    <w:rsid w:val="006C18D2"/>
    <w:rsid w:val="006C2882"/>
    <w:rsid w:val="006C6213"/>
    <w:rsid w:val="006D2EFB"/>
    <w:rsid w:val="006D5638"/>
    <w:rsid w:val="0070645C"/>
    <w:rsid w:val="00725204"/>
    <w:rsid w:val="007307C3"/>
    <w:rsid w:val="00750354"/>
    <w:rsid w:val="007549EC"/>
    <w:rsid w:val="00767CB0"/>
    <w:rsid w:val="00773144"/>
    <w:rsid w:val="0077348F"/>
    <w:rsid w:val="00776B3E"/>
    <w:rsid w:val="00781D8D"/>
    <w:rsid w:val="007A390C"/>
    <w:rsid w:val="007A7969"/>
    <w:rsid w:val="007D699D"/>
    <w:rsid w:val="00814272"/>
    <w:rsid w:val="008478D9"/>
    <w:rsid w:val="00851D71"/>
    <w:rsid w:val="00875AC1"/>
    <w:rsid w:val="008810AE"/>
    <w:rsid w:val="00886AC2"/>
    <w:rsid w:val="00897E3F"/>
    <w:rsid w:val="008B1FD6"/>
    <w:rsid w:val="008B6ED7"/>
    <w:rsid w:val="008C3751"/>
    <w:rsid w:val="008C7012"/>
    <w:rsid w:val="008D10D5"/>
    <w:rsid w:val="008D5DC4"/>
    <w:rsid w:val="008F5DC7"/>
    <w:rsid w:val="009062D4"/>
    <w:rsid w:val="009159C2"/>
    <w:rsid w:val="00917B81"/>
    <w:rsid w:val="009239C7"/>
    <w:rsid w:val="00937BA3"/>
    <w:rsid w:val="009401D0"/>
    <w:rsid w:val="009411E1"/>
    <w:rsid w:val="00954384"/>
    <w:rsid w:val="00957864"/>
    <w:rsid w:val="00971393"/>
    <w:rsid w:val="00984CED"/>
    <w:rsid w:val="00993C9B"/>
    <w:rsid w:val="00994587"/>
    <w:rsid w:val="009A31E7"/>
    <w:rsid w:val="009B3C2F"/>
    <w:rsid w:val="009B48B0"/>
    <w:rsid w:val="009C24E0"/>
    <w:rsid w:val="009D25D5"/>
    <w:rsid w:val="009D3688"/>
    <w:rsid w:val="009F1A2F"/>
    <w:rsid w:val="009F653A"/>
    <w:rsid w:val="00A15E70"/>
    <w:rsid w:val="00A30B48"/>
    <w:rsid w:val="00A3299A"/>
    <w:rsid w:val="00A41860"/>
    <w:rsid w:val="00A44C8C"/>
    <w:rsid w:val="00A45682"/>
    <w:rsid w:val="00A54158"/>
    <w:rsid w:val="00A57838"/>
    <w:rsid w:val="00A92910"/>
    <w:rsid w:val="00A92927"/>
    <w:rsid w:val="00A96028"/>
    <w:rsid w:val="00A96E29"/>
    <w:rsid w:val="00AB1D4E"/>
    <w:rsid w:val="00AB31BE"/>
    <w:rsid w:val="00AC108E"/>
    <w:rsid w:val="00AC57E7"/>
    <w:rsid w:val="00AD23F8"/>
    <w:rsid w:val="00AE092B"/>
    <w:rsid w:val="00AF1054"/>
    <w:rsid w:val="00AF6131"/>
    <w:rsid w:val="00AF65A2"/>
    <w:rsid w:val="00AF718D"/>
    <w:rsid w:val="00B04E0E"/>
    <w:rsid w:val="00B155A1"/>
    <w:rsid w:val="00B231F3"/>
    <w:rsid w:val="00B307D4"/>
    <w:rsid w:val="00B30F34"/>
    <w:rsid w:val="00B319E2"/>
    <w:rsid w:val="00B45EC6"/>
    <w:rsid w:val="00B70FA7"/>
    <w:rsid w:val="00B721D2"/>
    <w:rsid w:val="00B80221"/>
    <w:rsid w:val="00B86885"/>
    <w:rsid w:val="00B93B0D"/>
    <w:rsid w:val="00B95F52"/>
    <w:rsid w:val="00BB2AAF"/>
    <w:rsid w:val="00BB7707"/>
    <w:rsid w:val="00BE2B40"/>
    <w:rsid w:val="00BE4F19"/>
    <w:rsid w:val="00BE69CE"/>
    <w:rsid w:val="00BF0733"/>
    <w:rsid w:val="00BF18AC"/>
    <w:rsid w:val="00C122ED"/>
    <w:rsid w:val="00C15CEA"/>
    <w:rsid w:val="00C203C0"/>
    <w:rsid w:val="00C47CA4"/>
    <w:rsid w:val="00C47EDA"/>
    <w:rsid w:val="00C60EEA"/>
    <w:rsid w:val="00C628A1"/>
    <w:rsid w:val="00CA2206"/>
    <w:rsid w:val="00CB0ADB"/>
    <w:rsid w:val="00CC5F47"/>
    <w:rsid w:val="00CD01F5"/>
    <w:rsid w:val="00CE439F"/>
    <w:rsid w:val="00CF45A3"/>
    <w:rsid w:val="00D27D1B"/>
    <w:rsid w:val="00D35880"/>
    <w:rsid w:val="00D43CF4"/>
    <w:rsid w:val="00D44671"/>
    <w:rsid w:val="00D462CD"/>
    <w:rsid w:val="00D76556"/>
    <w:rsid w:val="00D80875"/>
    <w:rsid w:val="00D8346B"/>
    <w:rsid w:val="00D84B93"/>
    <w:rsid w:val="00D9334F"/>
    <w:rsid w:val="00D9629A"/>
    <w:rsid w:val="00DA0F4E"/>
    <w:rsid w:val="00DA2112"/>
    <w:rsid w:val="00DC0D9D"/>
    <w:rsid w:val="00DD1C13"/>
    <w:rsid w:val="00DD7583"/>
    <w:rsid w:val="00DE7074"/>
    <w:rsid w:val="00DF3F86"/>
    <w:rsid w:val="00E02344"/>
    <w:rsid w:val="00E02EB9"/>
    <w:rsid w:val="00E0610B"/>
    <w:rsid w:val="00E11812"/>
    <w:rsid w:val="00E11CDC"/>
    <w:rsid w:val="00E22549"/>
    <w:rsid w:val="00E245BC"/>
    <w:rsid w:val="00E3697E"/>
    <w:rsid w:val="00E36DF1"/>
    <w:rsid w:val="00E460D4"/>
    <w:rsid w:val="00E50560"/>
    <w:rsid w:val="00E63A50"/>
    <w:rsid w:val="00E65D14"/>
    <w:rsid w:val="00EA2E1E"/>
    <w:rsid w:val="00EB03A9"/>
    <w:rsid w:val="00EB0D2E"/>
    <w:rsid w:val="00ED3ED2"/>
    <w:rsid w:val="00F045AC"/>
    <w:rsid w:val="00F15D69"/>
    <w:rsid w:val="00F2199C"/>
    <w:rsid w:val="00F35B32"/>
    <w:rsid w:val="00F4036D"/>
    <w:rsid w:val="00F41AFB"/>
    <w:rsid w:val="00F47827"/>
    <w:rsid w:val="00F63E43"/>
    <w:rsid w:val="00F82D31"/>
    <w:rsid w:val="00FA204F"/>
    <w:rsid w:val="00FA2719"/>
    <w:rsid w:val="00FB6BDF"/>
    <w:rsid w:val="00FD1CFC"/>
    <w:rsid w:val="00FD1E30"/>
    <w:rsid w:val="00FD64BA"/>
    <w:rsid w:val="00FD6DE4"/>
    <w:rsid w:val="00FF55A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21754"/>
  <w15:chartTrackingRefBased/>
  <w15:docId w15:val="{7AA9466B-B0DA-4553-AA37-A5716AEA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7CB0"/>
    <w:pPr>
      <w:spacing w:after="0" w:line="240" w:lineRule="auto"/>
    </w:pPr>
    <w:rPr>
      <w:rFonts w:ascii="Calibri" w:hAnsi="Calibri" w:cs="Calibri"/>
    </w:rPr>
  </w:style>
  <w:style w:type="paragraph" w:styleId="berschrift2">
    <w:name w:val="heading 2"/>
    <w:basedOn w:val="Standard"/>
    <w:link w:val="berschrift2Zchn"/>
    <w:uiPriority w:val="9"/>
    <w:qFormat/>
    <w:rsid w:val="00680AF5"/>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D27D1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0733"/>
    <w:pPr>
      <w:tabs>
        <w:tab w:val="center" w:pos="4536"/>
        <w:tab w:val="right" w:pos="9072"/>
      </w:tabs>
    </w:pPr>
  </w:style>
  <w:style w:type="character" w:customStyle="1" w:styleId="KopfzeileZchn">
    <w:name w:val="Kopfzeile Zchn"/>
    <w:basedOn w:val="Absatz-Standardschriftart"/>
    <w:link w:val="Kopfzeile"/>
    <w:uiPriority w:val="99"/>
    <w:rsid w:val="00BF0733"/>
  </w:style>
  <w:style w:type="paragraph" w:styleId="Fuzeile">
    <w:name w:val="footer"/>
    <w:basedOn w:val="Standard"/>
    <w:link w:val="FuzeileZchn"/>
    <w:uiPriority w:val="99"/>
    <w:unhideWhenUsed/>
    <w:rsid w:val="00BF0733"/>
    <w:pPr>
      <w:tabs>
        <w:tab w:val="center" w:pos="4536"/>
        <w:tab w:val="right" w:pos="9072"/>
      </w:tabs>
    </w:pPr>
  </w:style>
  <w:style w:type="character" w:customStyle="1" w:styleId="FuzeileZchn">
    <w:name w:val="Fußzeile Zchn"/>
    <w:basedOn w:val="Absatz-Standardschriftart"/>
    <w:link w:val="Fuzeile"/>
    <w:uiPriority w:val="99"/>
    <w:rsid w:val="00BF0733"/>
  </w:style>
  <w:style w:type="character" w:styleId="Hyperlink">
    <w:name w:val="Hyperlink"/>
    <w:basedOn w:val="Absatz-Standardschriftart"/>
    <w:uiPriority w:val="99"/>
    <w:unhideWhenUsed/>
    <w:rsid w:val="00693230"/>
    <w:rPr>
      <w:color w:val="0563C1" w:themeColor="hyperlink"/>
      <w:u w:val="single"/>
    </w:rPr>
  </w:style>
  <w:style w:type="paragraph" w:styleId="Listenabsatz">
    <w:name w:val="List Paragraph"/>
    <w:basedOn w:val="Standard"/>
    <w:uiPriority w:val="34"/>
    <w:qFormat/>
    <w:rsid w:val="00B80221"/>
    <w:pPr>
      <w:ind w:left="720"/>
      <w:contextualSpacing/>
    </w:pPr>
  </w:style>
  <w:style w:type="character" w:styleId="Funotenzeichen">
    <w:name w:val="footnote reference"/>
    <w:basedOn w:val="Absatz-Standardschriftart"/>
    <w:semiHidden/>
    <w:unhideWhenUsed/>
    <w:rsid w:val="00B04E0E"/>
    <w:rPr>
      <w:vertAlign w:val="superscript"/>
    </w:rPr>
  </w:style>
  <w:style w:type="paragraph" w:styleId="Sprechblasentext">
    <w:name w:val="Balloon Text"/>
    <w:basedOn w:val="Standard"/>
    <w:link w:val="SprechblasentextZchn"/>
    <w:uiPriority w:val="99"/>
    <w:semiHidden/>
    <w:unhideWhenUsed/>
    <w:rsid w:val="00B04E0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4E0E"/>
    <w:rPr>
      <w:rFonts w:ascii="Segoe UI" w:hAnsi="Segoe UI" w:cs="Segoe UI"/>
      <w:sz w:val="18"/>
      <w:szCs w:val="18"/>
    </w:rPr>
  </w:style>
  <w:style w:type="table" w:styleId="Tabellenraster">
    <w:name w:val="Table Grid"/>
    <w:basedOn w:val="NormaleTabelle"/>
    <w:uiPriority w:val="39"/>
    <w:rsid w:val="00115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A92927"/>
  </w:style>
  <w:style w:type="character" w:styleId="Hervorhebung">
    <w:name w:val="Emphasis"/>
    <w:basedOn w:val="Absatz-Standardschriftart"/>
    <w:uiPriority w:val="20"/>
    <w:qFormat/>
    <w:rsid w:val="00A92927"/>
    <w:rPr>
      <w:i/>
      <w:iCs/>
    </w:rPr>
  </w:style>
  <w:style w:type="character" w:customStyle="1" w:styleId="berschrift2Zchn">
    <w:name w:val="Überschrift 2 Zchn"/>
    <w:basedOn w:val="Absatz-Standardschriftart"/>
    <w:link w:val="berschrift2"/>
    <w:uiPriority w:val="9"/>
    <w:rsid w:val="00680AF5"/>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semiHidden/>
    <w:rsid w:val="00D27D1B"/>
    <w:rPr>
      <w:rFonts w:asciiTheme="majorHAnsi" w:eastAsiaTheme="majorEastAsia" w:hAnsiTheme="majorHAnsi" w:cstheme="majorBidi"/>
      <w:color w:val="1F4D78" w:themeColor="accent1" w:themeShade="7F"/>
      <w:sz w:val="24"/>
      <w:szCs w:val="24"/>
    </w:rPr>
  </w:style>
  <w:style w:type="character" w:customStyle="1" w:styleId="NichtaufgelsteErwhnung1">
    <w:name w:val="Nicht aufgelöste Erwähnung1"/>
    <w:basedOn w:val="Absatz-Standardschriftart"/>
    <w:uiPriority w:val="99"/>
    <w:semiHidden/>
    <w:unhideWhenUsed/>
    <w:rsid w:val="00411816"/>
    <w:rPr>
      <w:color w:val="605E5C"/>
      <w:shd w:val="clear" w:color="auto" w:fill="E1DFDD"/>
    </w:rPr>
  </w:style>
  <w:style w:type="paragraph" w:styleId="berarbeitung">
    <w:name w:val="Revision"/>
    <w:hidden/>
    <w:uiPriority w:val="99"/>
    <w:semiHidden/>
    <w:rsid w:val="001074EF"/>
    <w:pPr>
      <w:spacing w:after="0" w:line="240" w:lineRule="auto"/>
    </w:pPr>
    <w:rPr>
      <w:rFonts w:ascii="Calibri" w:hAnsi="Calibri" w:cs="Calibri"/>
    </w:rPr>
  </w:style>
  <w:style w:type="character" w:styleId="NichtaufgelsteErwhnung">
    <w:name w:val="Unresolved Mention"/>
    <w:basedOn w:val="Absatz-Standardschriftart"/>
    <w:uiPriority w:val="99"/>
    <w:semiHidden/>
    <w:unhideWhenUsed/>
    <w:rsid w:val="00B93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02196">
      <w:bodyDiv w:val="1"/>
      <w:marLeft w:val="0"/>
      <w:marRight w:val="0"/>
      <w:marTop w:val="0"/>
      <w:marBottom w:val="0"/>
      <w:divBdr>
        <w:top w:val="none" w:sz="0" w:space="0" w:color="auto"/>
        <w:left w:val="none" w:sz="0" w:space="0" w:color="auto"/>
        <w:bottom w:val="none" w:sz="0" w:space="0" w:color="auto"/>
        <w:right w:val="none" w:sz="0" w:space="0" w:color="auto"/>
      </w:divBdr>
    </w:div>
    <w:div w:id="170337847">
      <w:bodyDiv w:val="1"/>
      <w:marLeft w:val="0"/>
      <w:marRight w:val="0"/>
      <w:marTop w:val="0"/>
      <w:marBottom w:val="0"/>
      <w:divBdr>
        <w:top w:val="none" w:sz="0" w:space="0" w:color="auto"/>
        <w:left w:val="none" w:sz="0" w:space="0" w:color="auto"/>
        <w:bottom w:val="none" w:sz="0" w:space="0" w:color="auto"/>
        <w:right w:val="none" w:sz="0" w:space="0" w:color="auto"/>
      </w:divBdr>
    </w:div>
    <w:div w:id="206601252">
      <w:bodyDiv w:val="1"/>
      <w:marLeft w:val="0"/>
      <w:marRight w:val="0"/>
      <w:marTop w:val="0"/>
      <w:marBottom w:val="0"/>
      <w:divBdr>
        <w:top w:val="none" w:sz="0" w:space="0" w:color="auto"/>
        <w:left w:val="none" w:sz="0" w:space="0" w:color="auto"/>
        <w:bottom w:val="none" w:sz="0" w:space="0" w:color="auto"/>
        <w:right w:val="none" w:sz="0" w:space="0" w:color="auto"/>
      </w:divBdr>
    </w:div>
    <w:div w:id="298996598">
      <w:bodyDiv w:val="1"/>
      <w:marLeft w:val="0"/>
      <w:marRight w:val="0"/>
      <w:marTop w:val="0"/>
      <w:marBottom w:val="0"/>
      <w:divBdr>
        <w:top w:val="none" w:sz="0" w:space="0" w:color="auto"/>
        <w:left w:val="none" w:sz="0" w:space="0" w:color="auto"/>
        <w:bottom w:val="none" w:sz="0" w:space="0" w:color="auto"/>
        <w:right w:val="none" w:sz="0" w:space="0" w:color="auto"/>
      </w:divBdr>
    </w:div>
    <w:div w:id="348069004">
      <w:bodyDiv w:val="1"/>
      <w:marLeft w:val="0"/>
      <w:marRight w:val="0"/>
      <w:marTop w:val="0"/>
      <w:marBottom w:val="0"/>
      <w:divBdr>
        <w:top w:val="none" w:sz="0" w:space="0" w:color="auto"/>
        <w:left w:val="none" w:sz="0" w:space="0" w:color="auto"/>
        <w:bottom w:val="none" w:sz="0" w:space="0" w:color="auto"/>
        <w:right w:val="none" w:sz="0" w:space="0" w:color="auto"/>
      </w:divBdr>
    </w:div>
    <w:div w:id="401105681">
      <w:bodyDiv w:val="1"/>
      <w:marLeft w:val="0"/>
      <w:marRight w:val="0"/>
      <w:marTop w:val="0"/>
      <w:marBottom w:val="0"/>
      <w:divBdr>
        <w:top w:val="none" w:sz="0" w:space="0" w:color="auto"/>
        <w:left w:val="none" w:sz="0" w:space="0" w:color="auto"/>
        <w:bottom w:val="none" w:sz="0" w:space="0" w:color="auto"/>
        <w:right w:val="none" w:sz="0" w:space="0" w:color="auto"/>
      </w:divBdr>
    </w:div>
    <w:div w:id="440884727">
      <w:bodyDiv w:val="1"/>
      <w:marLeft w:val="0"/>
      <w:marRight w:val="0"/>
      <w:marTop w:val="0"/>
      <w:marBottom w:val="0"/>
      <w:divBdr>
        <w:top w:val="none" w:sz="0" w:space="0" w:color="auto"/>
        <w:left w:val="none" w:sz="0" w:space="0" w:color="auto"/>
        <w:bottom w:val="none" w:sz="0" w:space="0" w:color="auto"/>
        <w:right w:val="none" w:sz="0" w:space="0" w:color="auto"/>
      </w:divBdr>
    </w:div>
    <w:div w:id="526523868">
      <w:bodyDiv w:val="1"/>
      <w:marLeft w:val="0"/>
      <w:marRight w:val="0"/>
      <w:marTop w:val="0"/>
      <w:marBottom w:val="0"/>
      <w:divBdr>
        <w:top w:val="none" w:sz="0" w:space="0" w:color="auto"/>
        <w:left w:val="none" w:sz="0" w:space="0" w:color="auto"/>
        <w:bottom w:val="none" w:sz="0" w:space="0" w:color="auto"/>
        <w:right w:val="none" w:sz="0" w:space="0" w:color="auto"/>
      </w:divBdr>
    </w:div>
    <w:div w:id="554976805">
      <w:bodyDiv w:val="1"/>
      <w:marLeft w:val="0"/>
      <w:marRight w:val="0"/>
      <w:marTop w:val="0"/>
      <w:marBottom w:val="0"/>
      <w:divBdr>
        <w:top w:val="none" w:sz="0" w:space="0" w:color="auto"/>
        <w:left w:val="none" w:sz="0" w:space="0" w:color="auto"/>
        <w:bottom w:val="none" w:sz="0" w:space="0" w:color="auto"/>
        <w:right w:val="none" w:sz="0" w:space="0" w:color="auto"/>
      </w:divBdr>
    </w:div>
    <w:div w:id="720131855">
      <w:bodyDiv w:val="1"/>
      <w:marLeft w:val="0"/>
      <w:marRight w:val="0"/>
      <w:marTop w:val="0"/>
      <w:marBottom w:val="0"/>
      <w:divBdr>
        <w:top w:val="none" w:sz="0" w:space="0" w:color="auto"/>
        <w:left w:val="none" w:sz="0" w:space="0" w:color="auto"/>
        <w:bottom w:val="none" w:sz="0" w:space="0" w:color="auto"/>
        <w:right w:val="none" w:sz="0" w:space="0" w:color="auto"/>
      </w:divBdr>
    </w:div>
    <w:div w:id="750733330">
      <w:bodyDiv w:val="1"/>
      <w:marLeft w:val="0"/>
      <w:marRight w:val="0"/>
      <w:marTop w:val="0"/>
      <w:marBottom w:val="0"/>
      <w:divBdr>
        <w:top w:val="none" w:sz="0" w:space="0" w:color="auto"/>
        <w:left w:val="none" w:sz="0" w:space="0" w:color="auto"/>
        <w:bottom w:val="none" w:sz="0" w:space="0" w:color="auto"/>
        <w:right w:val="none" w:sz="0" w:space="0" w:color="auto"/>
      </w:divBdr>
    </w:div>
    <w:div w:id="753628305">
      <w:bodyDiv w:val="1"/>
      <w:marLeft w:val="0"/>
      <w:marRight w:val="0"/>
      <w:marTop w:val="0"/>
      <w:marBottom w:val="0"/>
      <w:divBdr>
        <w:top w:val="none" w:sz="0" w:space="0" w:color="auto"/>
        <w:left w:val="none" w:sz="0" w:space="0" w:color="auto"/>
        <w:bottom w:val="none" w:sz="0" w:space="0" w:color="auto"/>
        <w:right w:val="none" w:sz="0" w:space="0" w:color="auto"/>
      </w:divBdr>
    </w:div>
    <w:div w:id="894855327">
      <w:bodyDiv w:val="1"/>
      <w:marLeft w:val="0"/>
      <w:marRight w:val="0"/>
      <w:marTop w:val="0"/>
      <w:marBottom w:val="0"/>
      <w:divBdr>
        <w:top w:val="none" w:sz="0" w:space="0" w:color="auto"/>
        <w:left w:val="none" w:sz="0" w:space="0" w:color="auto"/>
        <w:bottom w:val="none" w:sz="0" w:space="0" w:color="auto"/>
        <w:right w:val="none" w:sz="0" w:space="0" w:color="auto"/>
      </w:divBdr>
    </w:div>
    <w:div w:id="1371954382">
      <w:bodyDiv w:val="1"/>
      <w:marLeft w:val="0"/>
      <w:marRight w:val="0"/>
      <w:marTop w:val="0"/>
      <w:marBottom w:val="0"/>
      <w:divBdr>
        <w:top w:val="none" w:sz="0" w:space="0" w:color="auto"/>
        <w:left w:val="none" w:sz="0" w:space="0" w:color="auto"/>
        <w:bottom w:val="none" w:sz="0" w:space="0" w:color="auto"/>
        <w:right w:val="none" w:sz="0" w:space="0" w:color="auto"/>
      </w:divBdr>
    </w:div>
    <w:div w:id="1382560847">
      <w:bodyDiv w:val="1"/>
      <w:marLeft w:val="0"/>
      <w:marRight w:val="0"/>
      <w:marTop w:val="0"/>
      <w:marBottom w:val="0"/>
      <w:divBdr>
        <w:top w:val="none" w:sz="0" w:space="0" w:color="auto"/>
        <w:left w:val="none" w:sz="0" w:space="0" w:color="auto"/>
        <w:bottom w:val="none" w:sz="0" w:space="0" w:color="auto"/>
        <w:right w:val="none" w:sz="0" w:space="0" w:color="auto"/>
      </w:divBdr>
    </w:div>
    <w:div w:id="1451170149">
      <w:bodyDiv w:val="1"/>
      <w:marLeft w:val="0"/>
      <w:marRight w:val="0"/>
      <w:marTop w:val="0"/>
      <w:marBottom w:val="0"/>
      <w:divBdr>
        <w:top w:val="none" w:sz="0" w:space="0" w:color="auto"/>
        <w:left w:val="none" w:sz="0" w:space="0" w:color="auto"/>
        <w:bottom w:val="none" w:sz="0" w:space="0" w:color="auto"/>
        <w:right w:val="none" w:sz="0" w:space="0" w:color="auto"/>
      </w:divBdr>
    </w:div>
    <w:div w:id="1695305990">
      <w:bodyDiv w:val="1"/>
      <w:marLeft w:val="0"/>
      <w:marRight w:val="0"/>
      <w:marTop w:val="0"/>
      <w:marBottom w:val="0"/>
      <w:divBdr>
        <w:top w:val="none" w:sz="0" w:space="0" w:color="auto"/>
        <w:left w:val="none" w:sz="0" w:space="0" w:color="auto"/>
        <w:bottom w:val="none" w:sz="0" w:space="0" w:color="auto"/>
        <w:right w:val="none" w:sz="0" w:space="0" w:color="auto"/>
      </w:divBdr>
    </w:div>
    <w:div w:id="1839883682">
      <w:bodyDiv w:val="1"/>
      <w:marLeft w:val="0"/>
      <w:marRight w:val="0"/>
      <w:marTop w:val="0"/>
      <w:marBottom w:val="0"/>
      <w:divBdr>
        <w:top w:val="none" w:sz="0" w:space="0" w:color="auto"/>
        <w:left w:val="none" w:sz="0" w:space="0" w:color="auto"/>
        <w:bottom w:val="none" w:sz="0" w:space="0" w:color="auto"/>
        <w:right w:val="none" w:sz="0" w:space="0" w:color="auto"/>
      </w:divBdr>
    </w:div>
    <w:div w:id="1873611845">
      <w:bodyDiv w:val="1"/>
      <w:marLeft w:val="0"/>
      <w:marRight w:val="0"/>
      <w:marTop w:val="0"/>
      <w:marBottom w:val="0"/>
      <w:divBdr>
        <w:top w:val="none" w:sz="0" w:space="0" w:color="auto"/>
        <w:left w:val="none" w:sz="0" w:space="0" w:color="auto"/>
        <w:bottom w:val="none" w:sz="0" w:space="0" w:color="auto"/>
        <w:right w:val="none" w:sz="0" w:space="0" w:color="auto"/>
      </w:divBdr>
    </w:div>
    <w:div w:id="1919635005">
      <w:bodyDiv w:val="1"/>
      <w:marLeft w:val="0"/>
      <w:marRight w:val="0"/>
      <w:marTop w:val="0"/>
      <w:marBottom w:val="0"/>
      <w:divBdr>
        <w:top w:val="none" w:sz="0" w:space="0" w:color="auto"/>
        <w:left w:val="none" w:sz="0" w:space="0" w:color="auto"/>
        <w:bottom w:val="none" w:sz="0" w:space="0" w:color="auto"/>
        <w:right w:val="none" w:sz="0" w:space="0" w:color="auto"/>
      </w:divBdr>
    </w:div>
    <w:div w:id="1985625864">
      <w:bodyDiv w:val="1"/>
      <w:marLeft w:val="0"/>
      <w:marRight w:val="0"/>
      <w:marTop w:val="0"/>
      <w:marBottom w:val="0"/>
      <w:divBdr>
        <w:top w:val="none" w:sz="0" w:space="0" w:color="auto"/>
        <w:left w:val="none" w:sz="0" w:space="0" w:color="auto"/>
        <w:bottom w:val="none" w:sz="0" w:space="0" w:color="auto"/>
        <w:right w:val="none" w:sz="0" w:space="0" w:color="auto"/>
      </w:divBdr>
    </w:div>
    <w:div w:id="2024554723">
      <w:bodyDiv w:val="1"/>
      <w:marLeft w:val="0"/>
      <w:marRight w:val="0"/>
      <w:marTop w:val="0"/>
      <w:marBottom w:val="0"/>
      <w:divBdr>
        <w:top w:val="none" w:sz="0" w:space="0" w:color="auto"/>
        <w:left w:val="none" w:sz="0" w:space="0" w:color="auto"/>
        <w:bottom w:val="none" w:sz="0" w:space="0" w:color="auto"/>
        <w:right w:val="none" w:sz="0" w:space="0" w:color="auto"/>
      </w:divBdr>
    </w:div>
    <w:div w:id="212831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reie-schulen-berlin.de" TargetMode="External"/><Relationship Id="rId1" Type="http://schemas.openxmlformats.org/officeDocument/2006/relationships/hyperlink" Target="mailto:info@freie-schulen-berli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874359004030D4394066011E1F1BE8A" ma:contentTypeVersion="15" ma:contentTypeDescription="Ein neues Dokument erstellen." ma:contentTypeScope="" ma:versionID="8b9f0eef79d0d75adbb4171190c8bcaa">
  <xsd:schema xmlns:xsd="http://www.w3.org/2001/XMLSchema" xmlns:xs="http://www.w3.org/2001/XMLSchema" xmlns:p="http://schemas.microsoft.com/office/2006/metadata/properties" xmlns:ns2="3a589b8e-95a1-456d-9b2a-cc6adfd45fa1" xmlns:ns3="c4c5e5d2-171e-4089-80f7-21af16baf9f4" targetNamespace="http://schemas.microsoft.com/office/2006/metadata/properties" ma:root="true" ma:fieldsID="e9ca4101d0600a4b5f381508f1de3647" ns2:_="" ns3:_="">
    <xsd:import namespace="3a589b8e-95a1-456d-9b2a-cc6adfd45fa1"/>
    <xsd:import namespace="c4c5e5d2-171e-4089-80f7-21af16baf9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9b8e-95a1-456d-9b2a-cc6adfd45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d99b91e-6ac1-41e2-a24d-230dd87499e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5e5d2-171e-4089-80f7-21af16baf9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2cb66d-3e65-4aca-921a-23d6e45ea9b0}" ma:internalName="TaxCatchAll" ma:showField="CatchAllData" ma:web="c4c5e5d2-171e-4089-80f7-21af16baf9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4c5e5d2-171e-4089-80f7-21af16baf9f4" xsi:nil="true"/>
    <lcf76f155ced4ddcb4097134ff3c332f xmlns="3a589b8e-95a1-456d-9b2a-cc6adfd45fa1">
      <Terms xmlns="http://schemas.microsoft.com/office/infopath/2007/PartnerControls"/>
    </lcf76f155ced4ddcb4097134ff3c332f>
    <MediaLengthInSeconds xmlns="3a589b8e-95a1-456d-9b2a-cc6adfd45fa1" xsi:nil="true"/>
    <SharedWithUsers xmlns="c4c5e5d2-171e-4089-80f7-21af16baf9f4">
      <UserInfo>
        <DisplayName/>
        <AccountId xsi:nil="true"/>
        <AccountType/>
      </UserInfo>
    </SharedWithUsers>
  </documentManagement>
</p:properties>
</file>

<file path=customXml/itemProps1.xml><?xml version="1.0" encoding="utf-8"?>
<ds:datastoreItem xmlns:ds="http://schemas.openxmlformats.org/officeDocument/2006/customXml" ds:itemID="{631974A5-AA66-4C92-8D6A-38D22B350FBD}">
  <ds:schemaRefs>
    <ds:schemaRef ds:uri="http://schemas.openxmlformats.org/officeDocument/2006/bibliography"/>
  </ds:schemaRefs>
</ds:datastoreItem>
</file>

<file path=customXml/itemProps2.xml><?xml version="1.0" encoding="utf-8"?>
<ds:datastoreItem xmlns:ds="http://schemas.openxmlformats.org/officeDocument/2006/customXml" ds:itemID="{467D7915-E637-48B6-A769-9EBC9C67B138}">
  <ds:schemaRefs>
    <ds:schemaRef ds:uri="http://schemas.microsoft.com/sharepoint/v3/contenttype/forms"/>
  </ds:schemaRefs>
</ds:datastoreItem>
</file>

<file path=customXml/itemProps3.xml><?xml version="1.0" encoding="utf-8"?>
<ds:datastoreItem xmlns:ds="http://schemas.openxmlformats.org/officeDocument/2006/customXml" ds:itemID="{83157508-8F9C-4D93-83CF-7361DEC2F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9b8e-95a1-456d-9b2a-cc6adfd45fa1"/>
    <ds:schemaRef ds:uri="c4c5e5d2-171e-4089-80f7-21af16baf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223B3-9F88-4A8E-AFA1-C35E19FBB79E}">
  <ds:schemaRefs>
    <ds:schemaRef ds:uri="http://schemas.microsoft.com/office/2006/metadata/properties"/>
    <ds:schemaRef ds:uri="http://schemas.microsoft.com/office/infopath/2007/PartnerControls"/>
    <ds:schemaRef ds:uri="c4c5e5d2-171e-4089-80f7-21af16baf9f4"/>
    <ds:schemaRef ds:uri="3a589b8e-95a1-456d-9b2a-cc6adfd45f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Wittmann, Angela</dc:creator>
  <cp:keywords/>
  <dc:description/>
  <cp:lastModifiedBy>fie reg</cp:lastModifiedBy>
  <cp:revision>3</cp:revision>
  <cp:lastPrinted>2024-09-04T06:46:00Z</cp:lastPrinted>
  <dcterms:created xsi:type="dcterms:W3CDTF">2024-09-09T14:41:00Z</dcterms:created>
  <dcterms:modified xsi:type="dcterms:W3CDTF">2024-09-09T14:42:00Z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0x0101004874359004030D4394066011E1F1BE8A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_SourceUrl">
    <vt:lpwstr/>
  </property>
  <property fmtid="{D5CDD505-2E9C-101B-9397-08002B2CF9AE}" pid="8" name="_SharedFileIndex">
    <vt:lpwstr/>
  </property>
</Properties>
</file>